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附件1：</w:t>
      </w:r>
    </w:p>
    <w:p w14:paraId="0372E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辅导员周末主题班会技能大赛报名表</w:t>
      </w:r>
    </w:p>
    <w:p w14:paraId="295E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3120"/>
        <w:gridCol w:w="2626"/>
      </w:tblGrid>
      <w:tr w14:paraId="5805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 w14:paraId="2D38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姓名：</w:t>
            </w:r>
          </w:p>
        </w:tc>
        <w:tc>
          <w:tcPr>
            <w:tcW w:w="3120" w:type="dxa"/>
          </w:tcPr>
          <w:p w14:paraId="01B1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所带班级：</w:t>
            </w:r>
          </w:p>
        </w:tc>
        <w:tc>
          <w:tcPr>
            <w:tcW w:w="2626" w:type="dxa"/>
          </w:tcPr>
          <w:p w14:paraId="573FC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所属学院：</w:t>
            </w:r>
          </w:p>
        </w:tc>
      </w:tr>
      <w:tr w14:paraId="7E67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280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参赛主题（可参考</w:t>
            </w:r>
            <w:r>
              <w:rPr>
                <w:rFonts w:hint="eastAsia"/>
                <w:sz w:val="28"/>
                <w:szCs w:val="36"/>
                <w:lang w:eastAsia="zh-CN"/>
              </w:rPr>
              <w:t>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可自拟</w:t>
            </w:r>
            <w:r>
              <w:rPr>
                <w:rFonts w:hint="eastAsia"/>
                <w:sz w:val="28"/>
                <w:szCs w:val="36"/>
              </w:rPr>
              <w:t>）：</w:t>
            </w:r>
          </w:p>
          <w:p w14:paraId="638D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 二十大精神进班会</w:t>
            </w:r>
          </w:p>
          <w:p w14:paraId="7E90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□ 网络文明与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信息保护</w:t>
            </w:r>
          </w:p>
          <w:p w14:paraId="3DB3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□ 心理健康与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危机干预</w:t>
            </w:r>
          </w:p>
          <w:p w14:paraId="05DB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防诈骗与金融安全</w:t>
            </w:r>
          </w:p>
          <w:p w14:paraId="10F3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交通安全与出行防护</w:t>
            </w:r>
          </w:p>
          <w:p w14:paraId="70CE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国家安全与意识形态安全</w:t>
            </w:r>
          </w:p>
          <w:p w14:paraId="2176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婚恋观教育</w:t>
            </w:r>
          </w:p>
          <w:p w14:paraId="63EF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国际视野与跨文化沟通</w:t>
            </w:r>
          </w:p>
          <w:p w14:paraId="59D7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职业发展与学业规划</w:t>
            </w:r>
          </w:p>
          <w:p w14:paraId="0244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□ 其他自拟主题：__________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</w:t>
            </w:r>
          </w:p>
        </w:tc>
      </w:tr>
      <w:tr w14:paraId="0E03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 w14:paraId="3899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/>
                <w:sz w:val="28"/>
                <w:szCs w:val="36"/>
              </w:rPr>
            </w:pPr>
          </w:p>
          <w:p w14:paraId="36B3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/>
                <w:sz w:val="28"/>
                <w:szCs w:val="36"/>
              </w:rPr>
            </w:pPr>
          </w:p>
          <w:p w14:paraId="4E81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学院意见：</w:t>
            </w:r>
          </w:p>
          <w:p w14:paraId="570B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（盖章）</w:t>
            </w:r>
          </w:p>
          <w:p w14:paraId="3E6A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 xml:space="preserve"> 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 xml:space="preserve"> 日</w:t>
            </w:r>
          </w:p>
        </w:tc>
      </w:tr>
    </w:tbl>
    <w:p w14:paraId="323A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09DAC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0D6F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附件2：</w:t>
      </w:r>
    </w:p>
    <w:p w14:paraId="56FC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主题班会设计方案</w:t>
      </w:r>
    </w:p>
    <w:p w14:paraId="2662A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69BF6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班会主题：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</w:t>
      </w:r>
    </w:p>
    <w:p w14:paraId="07EF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设计辅导员：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eastAsia"/>
          <w:sz w:val="28"/>
          <w:szCs w:val="36"/>
        </w:rPr>
        <w:t>学院：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</w:p>
    <w:p w14:paraId="4698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一、设计背景（200字内）</w:t>
      </w:r>
    </w:p>
    <w:p w14:paraId="01F9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（简述选题原因、学生群体特点、现实教育需求等）</w:t>
      </w:r>
    </w:p>
    <w:p w14:paraId="7C51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二、班会目标</w:t>
      </w:r>
    </w:p>
    <w:p w14:paraId="63C5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知识目标：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</w:t>
      </w:r>
    </w:p>
    <w:p w14:paraId="7F457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能力目标：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</w:t>
      </w:r>
    </w:p>
    <w:p w14:paraId="09D10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价值引领目标：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 w14:paraId="2DC9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三、内容框架（45分钟）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616"/>
        <w:gridCol w:w="4066"/>
      </w:tblGrid>
      <w:tr w14:paraId="24BC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vAlign w:val="top"/>
          </w:tcPr>
          <w:p w14:paraId="3F96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环节</w:t>
            </w:r>
          </w:p>
        </w:tc>
        <w:tc>
          <w:tcPr>
            <w:tcW w:w="1616" w:type="dxa"/>
            <w:vAlign w:val="top"/>
          </w:tcPr>
          <w:p w14:paraId="215E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时间</w:t>
            </w:r>
          </w:p>
        </w:tc>
        <w:tc>
          <w:tcPr>
            <w:tcW w:w="4066" w:type="dxa"/>
            <w:vAlign w:val="top"/>
          </w:tcPr>
          <w:p w14:paraId="418B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具体内容与形式</w:t>
            </w:r>
          </w:p>
          <w:p w14:paraId="1548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7E72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2B06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开场导入</w:t>
            </w:r>
          </w:p>
        </w:tc>
        <w:tc>
          <w:tcPr>
            <w:tcW w:w="1616" w:type="dxa"/>
            <w:vAlign w:val="top"/>
          </w:tcPr>
          <w:p w14:paraId="1AB0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5分钟</w:t>
            </w:r>
          </w:p>
        </w:tc>
        <w:tc>
          <w:tcPr>
            <w:tcW w:w="4066" w:type="dxa"/>
            <w:vAlign w:val="top"/>
          </w:tcPr>
          <w:p w14:paraId="22F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如视频、案例、提问等</w:t>
            </w:r>
          </w:p>
        </w:tc>
      </w:tr>
      <w:tr w14:paraId="475D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6A0F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核心讲授</w:t>
            </w:r>
          </w:p>
        </w:tc>
        <w:tc>
          <w:tcPr>
            <w:tcW w:w="1616" w:type="dxa"/>
            <w:vAlign w:val="top"/>
          </w:tcPr>
          <w:p w14:paraId="0CEC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15分钟</w:t>
            </w:r>
          </w:p>
        </w:tc>
        <w:tc>
          <w:tcPr>
            <w:tcW w:w="4066" w:type="dxa"/>
            <w:vAlign w:val="top"/>
          </w:tcPr>
          <w:p w14:paraId="4109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理论讲解+互动设计</w:t>
            </w:r>
          </w:p>
        </w:tc>
      </w:tr>
      <w:tr w14:paraId="025F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6C31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实践活动</w:t>
            </w:r>
          </w:p>
        </w:tc>
        <w:tc>
          <w:tcPr>
            <w:tcW w:w="1616" w:type="dxa"/>
            <w:vAlign w:val="top"/>
          </w:tcPr>
          <w:p w14:paraId="7D46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20分钟</w:t>
            </w:r>
          </w:p>
        </w:tc>
        <w:tc>
          <w:tcPr>
            <w:tcW w:w="4066" w:type="dxa"/>
            <w:vAlign w:val="top"/>
          </w:tcPr>
          <w:p w14:paraId="0BC3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小组讨论/情景模拟/辩论等</w:t>
            </w:r>
          </w:p>
        </w:tc>
      </w:tr>
      <w:tr w14:paraId="3CC2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3D59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总结升华</w:t>
            </w:r>
          </w:p>
        </w:tc>
        <w:tc>
          <w:tcPr>
            <w:tcW w:w="1616" w:type="dxa"/>
            <w:vAlign w:val="top"/>
          </w:tcPr>
          <w:p w14:paraId="58E1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  <w:t>5分钟</w:t>
            </w:r>
          </w:p>
        </w:tc>
        <w:tc>
          <w:tcPr>
            <w:tcW w:w="4066" w:type="dxa"/>
            <w:vAlign w:val="top"/>
          </w:tcPr>
          <w:p w14:paraId="58E2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EE822F" w:themeColor="accent2"/>
                <w:sz w:val="28"/>
                <w:szCs w:val="36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color w:val="EE822F" w:themeColor="accent2"/>
                <w:sz w:val="28"/>
                <w:szCs w:val="36"/>
                <w14:textFill>
                  <w14:solidFill>
                    <w14:schemeClr w14:val="accent2"/>
                  </w14:solidFill>
                </w14:textFill>
              </w:rPr>
              <w:t>学生感悟分享+辅导员寄语</w:t>
            </w:r>
          </w:p>
        </w:tc>
      </w:tr>
    </w:tbl>
    <w:p w14:paraId="523A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四、创新点（例：运用AI互动工具、跨学科融合等）</w:t>
      </w:r>
    </w:p>
    <w:p w14:paraId="1208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五、思政元素融入说明</w:t>
      </w:r>
    </w:p>
    <w:p w14:paraId="2DF4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（例：如何将“四个自信”“社会主义核心价值观”等融入环节设计）</w:t>
      </w:r>
    </w:p>
    <w:p w14:paraId="3F8F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附件3：</w:t>
      </w:r>
    </w:p>
    <w:p w14:paraId="6488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 w14:paraId="531B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初赛评分标准（满分100分）</w:t>
      </w:r>
    </w:p>
    <w:tbl>
      <w:tblPr>
        <w:tblStyle w:val="3"/>
        <w:tblW w:w="91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5190"/>
        <w:gridCol w:w="855"/>
        <w:gridCol w:w="1215"/>
      </w:tblGrid>
      <w:tr w14:paraId="2846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3F1F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维度</w:t>
            </w:r>
          </w:p>
        </w:tc>
        <w:tc>
          <w:tcPr>
            <w:tcW w:w="5190" w:type="dxa"/>
            <w:vAlign w:val="center"/>
          </w:tcPr>
          <w:p w14:paraId="4CBB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评分标准</w:t>
            </w:r>
          </w:p>
        </w:tc>
        <w:tc>
          <w:tcPr>
            <w:tcW w:w="855" w:type="dxa"/>
            <w:vAlign w:val="center"/>
          </w:tcPr>
          <w:p w14:paraId="767D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分值</w:t>
            </w:r>
          </w:p>
        </w:tc>
        <w:tc>
          <w:tcPr>
            <w:tcW w:w="1215" w:type="dxa"/>
            <w:vAlign w:val="center"/>
          </w:tcPr>
          <w:p w14:paraId="3861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得分</w:t>
            </w:r>
          </w:p>
        </w:tc>
      </w:tr>
      <w:tr w14:paraId="44A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0C27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主题鲜明性</w:t>
            </w:r>
          </w:p>
        </w:tc>
        <w:tc>
          <w:tcPr>
            <w:tcW w:w="5190" w:type="dxa"/>
            <w:vAlign w:val="center"/>
          </w:tcPr>
          <w:p w14:paraId="2079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紧扣主题，目标明确，符合学生实际需求</w:t>
            </w:r>
          </w:p>
        </w:tc>
        <w:tc>
          <w:tcPr>
            <w:tcW w:w="855" w:type="dxa"/>
            <w:vAlign w:val="center"/>
          </w:tcPr>
          <w:p w14:paraId="1AEF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20</w:t>
            </w:r>
          </w:p>
        </w:tc>
        <w:tc>
          <w:tcPr>
            <w:tcW w:w="1215" w:type="dxa"/>
            <w:vAlign w:val="center"/>
          </w:tcPr>
          <w:p w14:paraId="50F2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337B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7DCD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思政教育深度</w:t>
            </w:r>
          </w:p>
        </w:tc>
        <w:tc>
          <w:tcPr>
            <w:tcW w:w="5190" w:type="dxa"/>
            <w:vAlign w:val="center"/>
          </w:tcPr>
          <w:p w14:paraId="16F4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思政元素自然融入，价值引领性强</w:t>
            </w:r>
          </w:p>
        </w:tc>
        <w:tc>
          <w:tcPr>
            <w:tcW w:w="855" w:type="dxa"/>
            <w:vAlign w:val="center"/>
          </w:tcPr>
          <w:p w14:paraId="2BBE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30</w:t>
            </w:r>
          </w:p>
        </w:tc>
        <w:tc>
          <w:tcPr>
            <w:tcW w:w="1215" w:type="dxa"/>
            <w:vAlign w:val="center"/>
          </w:tcPr>
          <w:p w14:paraId="3E68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3AB0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2AD9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互动设计</w:t>
            </w:r>
          </w:p>
        </w:tc>
        <w:tc>
          <w:tcPr>
            <w:tcW w:w="5190" w:type="dxa"/>
            <w:vAlign w:val="center"/>
          </w:tcPr>
          <w:p w14:paraId="2036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形式多样，学生参与度高，可操作性强</w:t>
            </w:r>
          </w:p>
        </w:tc>
        <w:tc>
          <w:tcPr>
            <w:tcW w:w="855" w:type="dxa"/>
            <w:vAlign w:val="center"/>
          </w:tcPr>
          <w:p w14:paraId="276E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20</w:t>
            </w:r>
          </w:p>
        </w:tc>
        <w:tc>
          <w:tcPr>
            <w:tcW w:w="1215" w:type="dxa"/>
            <w:vAlign w:val="center"/>
          </w:tcPr>
          <w:p w14:paraId="6EDB6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4C62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 w14:paraId="18FF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创新性</w:t>
            </w:r>
          </w:p>
        </w:tc>
        <w:tc>
          <w:tcPr>
            <w:tcW w:w="5190" w:type="dxa"/>
            <w:vAlign w:val="center"/>
          </w:tcPr>
          <w:p w14:paraId="6386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设计新颖，技术或方法有突破性</w:t>
            </w:r>
          </w:p>
        </w:tc>
        <w:tc>
          <w:tcPr>
            <w:tcW w:w="855" w:type="dxa"/>
            <w:vAlign w:val="center"/>
          </w:tcPr>
          <w:p w14:paraId="2F2D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30</w:t>
            </w:r>
          </w:p>
        </w:tc>
        <w:tc>
          <w:tcPr>
            <w:tcW w:w="1215" w:type="dxa"/>
            <w:vAlign w:val="center"/>
          </w:tcPr>
          <w:p w14:paraId="6CBB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 w14:paraId="61710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80" w:firstLineChars="1100"/>
        <w:textAlignment w:val="auto"/>
        <w:rPr>
          <w:rFonts w:hint="eastAsia"/>
          <w:sz w:val="28"/>
          <w:szCs w:val="36"/>
        </w:rPr>
      </w:pPr>
    </w:p>
    <w:p w14:paraId="6B17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评委签名：__________ 总分：__________</w:t>
      </w:r>
    </w:p>
    <w:p w14:paraId="35691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68008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7D9C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6301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决赛评分标准（满分100分）</w:t>
      </w:r>
    </w:p>
    <w:tbl>
      <w:tblPr>
        <w:tblStyle w:val="3"/>
        <w:tblW w:w="919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415"/>
        <w:gridCol w:w="855"/>
        <w:gridCol w:w="1215"/>
      </w:tblGrid>
      <w:tr w14:paraId="2101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0ADC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维度</w:t>
            </w:r>
          </w:p>
        </w:tc>
        <w:tc>
          <w:tcPr>
            <w:tcW w:w="5415" w:type="dxa"/>
            <w:vAlign w:val="center"/>
          </w:tcPr>
          <w:p w14:paraId="5056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评分标准</w:t>
            </w:r>
          </w:p>
        </w:tc>
        <w:tc>
          <w:tcPr>
            <w:tcW w:w="855" w:type="dxa"/>
            <w:vAlign w:val="center"/>
          </w:tcPr>
          <w:p w14:paraId="3FE0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分值</w:t>
            </w:r>
          </w:p>
        </w:tc>
        <w:tc>
          <w:tcPr>
            <w:tcW w:w="1215" w:type="dxa"/>
            <w:vAlign w:val="center"/>
          </w:tcPr>
          <w:p w14:paraId="1BC3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得分</w:t>
            </w:r>
          </w:p>
        </w:tc>
      </w:tr>
      <w:tr w14:paraId="2737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7426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内容设计</w:t>
            </w:r>
          </w:p>
        </w:tc>
        <w:tc>
          <w:tcPr>
            <w:tcW w:w="5415" w:type="dxa"/>
            <w:vAlign w:val="center"/>
          </w:tcPr>
          <w:p w14:paraId="0EB5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逻辑</w:t>
            </w:r>
            <w:r>
              <w:rPr>
                <w:rFonts w:hint="eastAsia"/>
                <w:sz w:val="28"/>
                <w:szCs w:val="36"/>
              </w:rPr>
              <w:t>清晰，重点突出，思政教育渗透自然</w:t>
            </w:r>
          </w:p>
        </w:tc>
        <w:tc>
          <w:tcPr>
            <w:tcW w:w="855" w:type="dxa"/>
            <w:vAlign w:val="center"/>
          </w:tcPr>
          <w:p w14:paraId="5F40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6"/>
              </w:rPr>
              <w:t>0</w:t>
            </w:r>
          </w:p>
        </w:tc>
        <w:tc>
          <w:tcPr>
            <w:tcW w:w="1215" w:type="dxa"/>
            <w:vAlign w:val="center"/>
          </w:tcPr>
          <w:p w14:paraId="0F3F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67AF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5CD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现场表现</w:t>
            </w:r>
          </w:p>
        </w:tc>
        <w:tc>
          <w:tcPr>
            <w:tcW w:w="5415" w:type="dxa"/>
            <w:vAlign w:val="center"/>
          </w:tcPr>
          <w:p w14:paraId="6369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语言流畅，教态得体，多媒体运用熟练</w:t>
            </w:r>
          </w:p>
        </w:tc>
        <w:tc>
          <w:tcPr>
            <w:tcW w:w="855" w:type="dxa"/>
            <w:vAlign w:val="center"/>
          </w:tcPr>
          <w:p w14:paraId="14D9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30</w:t>
            </w:r>
          </w:p>
        </w:tc>
        <w:tc>
          <w:tcPr>
            <w:tcW w:w="1215" w:type="dxa"/>
            <w:vAlign w:val="center"/>
          </w:tcPr>
          <w:p w14:paraId="6577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7DEF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6384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应变能力</w:t>
            </w:r>
          </w:p>
        </w:tc>
        <w:tc>
          <w:tcPr>
            <w:tcW w:w="5415" w:type="dxa"/>
            <w:vAlign w:val="center"/>
          </w:tcPr>
          <w:p w14:paraId="5AB3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答辩思路清晰，解决方案切实有效</w:t>
            </w:r>
          </w:p>
        </w:tc>
        <w:tc>
          <w:tcPr>
            <w:tcW w:w="855" w:type="dxa"/>
            <w:vAlign w:val="center"/>
          </w:tcPr>
          <w:p w14:paraId="5E9C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20</w:t>
            </w:r>
          </w:p>
        </w:tc>
        <w:tc>
          <w:tcPr>
            <w:tcW w:w="1215" w:type="dxa"/>
            <w:vAlign w:val="center"/>
          </w:tcPr>
          <w:p w14:paraId="0142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0807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1F0D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学生互动</w:t>
            </w:r>
          </w:p>
        </w:tc>
        <w:tc>
          <w:tcPr>
            <w:tcW w:w="5415" w:type="dxa"/>
            <w:vAlign w:val="center"/>
          </w:tcPr>
          <w:p w14:paraId="0656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</w:rPr>
              <w:t>模拟学生反馈积极，互动效果真实自然</w:t>
            </w:r>
          </w:p>
        </w:tc>
        <w:tc>
          <w:tcPr>
            <w:tcW w:w="855" w:type="dxa"/>
            <w:vAlign w:val="center"/>
          </w:tcPr>
          <w:p w14:paraId="2CE0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36"/>
              </w:rPr>
              <w:t>0</w:t>
            </w:r>
          </w:p>
        </w:tc>
        <w:tc>
          <w:tcPr>
            <w:tcW w:w="1215" w:type="dxa"/>
            <w:vAlign w:val="center"/>
          </w:tcPr>
          <w:p w14:paraId="172D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 w14:paraId="5904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 w14:paraId="53DB5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80" w:firstLineChars="11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评委签名：__________ 总分：__________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IwYjE4ZjNhYWVmYmFkMTAwMTAwNmMxM2NhZDUifQ=="/>
  </w:docVars>
  <w:rsids>
    <w:rsidRoot w:val="35103223"/>
    <w:rsid w:val="00920750"/>
    <w:rsid w:val="0261487E"/>
    <w:rsid w:val="069D7E4F"/>
    <w:rsid w:val="06A4730E"/>
    <w:rsid w:val="081C4DA3"/>
    <w:rsid w:val="08365E65"/>
    <w:rsid w:val="097A4477"/>
    <w:rsid w:val="0A187F18"/>
    <w:rsid w:val="0B762AD5"/>
    <w:rsid w:val="0E1C3D4F"/>
    <w:rsid w:val="0E820056"/>
    <w:rsid w:val="0FA22032"/>
    <w:rsid w:val="10525806"/>
    <w:rsid w:val="13A6385B"/>
    <w:rsid w:val="1433594E"/>
    <w:rsid w:val="15791A87"/>
    <w:rsid w:val="17345C65"/>
    <w:rsid w:val="1791130A"/>
    <w:rsid w:val="187D25F2"/>
    <w:rsid w:val="1CC83E0A"/>
    <w:rsid w:val="1D772D50"/>
    <w:rsid w:val="1EBB0A1A"/>
    <w:rsid w:val="1F3F33F9"/>
    <w:rsid w:val="20052895"/>
    <w:rsid w:val="2174055F"/>
    <w:rsid w:val="2297614E"/>
    <w:rsid w:val="22E449E3"/>
    <w:rsid w:val="23474F72"/>
    <w:rsid w:val="26E01966"/>
    <w:rsid w:val="28D76D98"/>
    <w:rsid w:val="291C47AB"/>
    <w:rsid w:val="294813D7"/>
    <w:rsid w:val="2A06194A"/>
    <w:rsid w:val="2B9D1BD3"/>
    <w:rsid w:val="2BAE2033"/>
    <w:rsid w:val="2BFA7026"/>
    <w:rsid w:val="2E975000"/>
    <w:rsid w:val="2FAF1ED5"/>
    <w:rsid w:val="30A47561"/>
    <w:rsid w:val="33D12D62"/>
    <w:rsid w:val="35103223"/>
    <w:rsid w:val="37030D0D"/>
    <w:rsid w:val="376D439E"/>
    <w:rsid w:val="390239BE"/>
    <w:rsid w:val="39777F08"/>
    <w:rsid w:val="397F500E"/>
    <w:rsid w:val="3A4F678F"/>
    <w:rsid w:val="3CFE26EE"/>
    <w:rsid w:val="3D9077EA"/>
    <w:rsid w:val="3E1877DF"/>
    <w:rsid w:val="40F956A6"/>
    <w:rsid w:val="41A66370"/>
    <w:rsid w:val="43860D47"/>
    <w:rsid w:val="443F5AC6"/>
    <w:rsid w:val="47044DA5"/>
    <w:rsid w:val="47086643"/>
    <w:rsid w:val="47961EA1"/>
    <w:rsid w:val="4BB328F5"/>
    <w:rsid w:val="4D1D096E"/>
    <w:rsid w:val="4D573E80"/>
    <w:rsid w:val="51C969CF"/>
    <w:rsid w:val="523302EC"/>
    <w:rsid w:val="5776778D"/>
    <w:rsid w:val="57F86260"/>
    <w:rsid w:val="586616CF"/>
    <w:rsid w:val="58951D01"/>
    <w:rsid w:val="589E4FFB"/>
    <w:rsid w:val="58BC103B"/>
    <w:rsid w:val="592A00D8"/>
    <w:rsid w:val="5ABC7EDB"/>
    <w:rsid w:val="5CD050B5"/>
    <w:rsid w:val="5E4A533B"/>
    <w:rsid w:val="5ECC3FA2"/>
    <w:rsid w:val="64AF414A"/>
    <w:rsid w:val="658D448B"/>
    <w:rsid w:val="67254250"/>
    <w:rsid w:val="68815DFE"/>
    <w:rsid w:val="69CC6B7C"/>
    <w:rsid w:val="6A222CC8"/>
    <w:rsid w:val="6A325601"/>
    <w:rsid w:val="6AA47B81"/>
    <w:rsid w:val="6E5F1E3E"/>
    <w:rsid w:val="6F547DC8"/>
    <w:rsid w:val="718B55F7"/>
    <w:rsid w:val="73171838"/>
    <w:rsid w:val="732C6966"/>
    <w:rsid w:val="77D23F80"/>
    <w:rsid w:val="7B7E5429"/>
    <w:rsid w:val="7CA13F21"/>
    <w:rsid w:val="7DFF53A3"/>
    <w:rsid w:val="7EF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1503</Words>
  <Characters>1652</Characters>
  <Lines>0</Lines>
  <Paragraphs>0</Paragraphs>
  <TotalTime>250</TotalTime>
  <ScaleCrop>false</ScaleCrop>
  <LinksUpToDate>false</LinksUpToDate>
  <CharactersWithSpaces>1904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2025-04-09T01:46:00Z</dcterms:created>
  <dc:creator>羊羊君</dc:creator>
  <cp:lastModifiedBy>羊羊君</cp:lastModifiedBy>
  <dcterms:modified xsi:type="dcterms:W3CDTF">2025-04-16T07:09:54Z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33649BAC1AAE4807BBAD824CBD22D117_13</vt:lpwstr>
  </property>
  <property fmtid="{D5CDD505-2E9C-101B-9397-08002B2CF9AE}" pid="4" name="KSOTemplateDocerSaveRecord">
    <vt:lpwstr>eyJoZGlkIjoiOGM5OTg0NmRmMDU0YWQwMTg5MDA5YWM0OGY1ZTY3NTUiLCJ1c2VySWQiOiIyNTUwMTM5MDgifQ==</vt:lpwstr>
  </property>
</Properties>
</file>